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5E3DEE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proofErr w:type="spellStart"/>
      <w:r w:rsidR="00DA59C1" w:rsidRPr="0038706A"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952DC8" w:rsidRDefault="00E04DB8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DA59C1" w:rsidRPr="0038706A">
        <w:rPr>
          <w:rFonts w:ascii="Times New Roman" w:hAnsi="Times New Roman"/>
          <w:sz w:val="24"/>
          <w:szCs w:val="24"/>
        </w:rPr>
        <w:t xml:space="preserve">projektów </w:t>
      </w:r>
      <w:r w:rsidR="00DA59C1" w:rsidRPr="0038706A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 w:rsidR="00EB1B84">
        <w:rPr>
          <w:rFonts w:ascii="Times New Roman" w:hAnsi="Times New Roman"/>
          <w:color w:val="000000"/>
          <w:sz w:val="24"/>
          <w:szCs w:val="24"/>
        </w:rPr>
        <w:t>torfowiskowych rezerwatów przyrody</w:t>
      </w:r>
      <w:r w:rsidR="00EB1B84" w:rsidRPr="00DA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B84">
        <w:rPr>
          <w:rFonts w:ascii="Times New Roman" w:hAnsi="Times New Roman"/>
          <w:color w:val="000000"/>
          <w:sz w:val="24"/>
          <w:szCs w:val="24"/>
        </w:rPr>
        <w:t>„Bagno Mostki” i</w:t>
      </w:r>
      <w:r w:rsidR="00EB1B84" w:rsidRPr="00A42DE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EB1B84">
        <w:rPr>
          <w:rFonts w:ascii="Times New Roman" w:hAnsi="Times New Roman"/>
          <w:color w:val="000000"/>
          <w:sz w:val="24"/>
          <w:szCs w:val="24"/>
        </w:rPr>
        <w:t>Jezioro Ciche</w:t>
      </w:r>
      <w:r w:rsidR="00EB1B84" w:rsidRPr="00A42DE3">
        <w:rPr>
          <w:rFonts w:ascii="Times New Roman" w:hAnsi="Times New Roman"/>
          <w:color w:val="000000"/>
          <w:sz w:val="24"/>
          <w:szCs w:val="24"/>
        </w:rPr>
        <w:t>”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="00065ABE">
        <w:rPr>
          <w:rFonts w:ascii="Times New Roman" w:hAnsi="Times New Roman"/>
          <w:sz w:val="24"/>
          <w:szCs w:val="24"/>
        </w:rPr>
        <w:t>dwa</w:t>
      </w:r>
      <w:r w:rsidR="00DA59C1" w:rsidRPr="00DA59C1">
        <w:rPr>
          <w:rFonts w:ascii="Times New Roman" w:hAnsi="Times New Roman"/>
          <w:sz w:val="24"/>
          <w:szCs w:val="24"/>
        </w:rPr>
        <w:t xml:space="preserve"> </w:t>
      </w:r>
      <w:r w:rsidR="00DA59C1">
        <w:rPr>
          <w:rFonts w:ascii="Times New Roman" w:hAnsi="Times New Roman"/>
          <w:sz w:val="24"/>
          <w:szCs w:val="24"/>
        </w:rPr>
        <w:t>projekty</w:t>
      </w:r>
      <w:r w:rsidR="00DA59C1" w:rsidRPr="00DA59C1">
        <w:rPr>
          <w:rFonts w:ascii="Times New Roman" w:hAnsi="Times New Roman"/>
          <w:sz w:val="24"/>
          <w:szCs w:val="24"/>
        </w:rPr>
        <w:t xml:space="preserve"> 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 w:rsidR="00065ABE">
        <w:rPr>
          <w:rFonts w:ascii="Times New Roman" w:hAnsi="Times New Roman"/>
          <w:color w:val="000000"/>
          <w:sz w:val="24"/>
          <w:szCs w:val="24"/>
        </w:rPr>
        <w:t>torfowiskowych rezerwatów przyrody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BE">
        <w:rPr>
          <w:rFonts w:ascii="Times New Roman" w:hAnsi="Times New Roman"/>
          <w:color w:val="000000"/>
          <w:sz w:val="24"/>
          <w:szCs w:val="24"/>
        </w:rPr>
        <w:t>„Bagno Mostki” i</w:t>
      </w:r>
      <w:r w:rsidR="00065ABE" w:rsidRPr="00A42DE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065ABE">
        <w:rPr>
          <w:rFonts w:ascii="Times New Roman" w:hAnsi="Times New Roman"/>
          <w:color w:val="000000"/>
          <w:sz w:val="24"/>
          <w:szCs w:val="24"/>
        </w:rPr>
        <w:t>Jezioro Ciche</w:t>
      </w:r>
      <w:r w:rsidR="00065ABE" w:rsidRPr="00A42DE3">
        <w:rPr>
          <w:rFonts w:ascii="Times New Roman" w:hAnsi="Times New Roman"/>
          <w:color w:val="000000"/>
          <w:sz w:val="24"/>
          <w:szCs w:val="24"/>
        </w:rPr>
        <w:t>”</w:t>
      </w:r>
      <w:r w:rsidRPr="00DA59C1">
        <w:rPr>
          <w:rFonts w:ascii="Times New Roman" w:hAnsi="Times New Roman" w:cs="Times New Roman"/>
          <w:sz w:val="24"/>
          <w:szCs w:val="24"/>
        </w:rPr>
        <w:t>, zwany</w:t>
      </w:r>
      <w:r w:rsidR="00DA59C1">
        <w:rPr>
          <w:rFonts w:ascii="Times New Roman" w:hAnsi="Times New Roman" w:cs="Times New Roman"/>
          <w:sz w:val="24"/>
          <w:szCs w:val="24"/>
        </w:rPr>
        <w:t>ch</w:t>
      </w:r>
      <w:r w:rsidRPr="00DA59C1">
        <w:rPr>
          <w:rFonts w:ascii="Times New Roman" w:hAnsi="Times New Roman" w:cs="Times New Roman"/>
          <w:sz w:val="24"/>
          <w:szCs w:val="24"/>
        </w:rPr>
        <w:t xml:space="preserve"> dalej </w:t>
      </w:r>
      <w:r w:rsidRPr="00DA59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59C1">
        <w:rPr>
          <w:rFonts w:ascii="Times New Roman" w:hAnsi="Times New Roman" w:cs="Times New Roman"/>
          <w:sz w:val="24"/>
          <w:szCs w:val="24"/>
        </w:rPr>
        <w:t>rojekt</w:t>
      </w:r>
      <w:r w:rsidR="00DA59C1">
        <w:rPr>
          <w:rFonts w:ascii="Times New Roman" w:hAnsi="Times New Roman" w:cs="Times New Roman"/>
          <w:sz w:val="24"/>
          <w:szCs w:val="24"/>
        </w:rPr>
        <w:t>ami planów</w:t>
      </w:r>
      <w:r w:rsidRPr="00DA59C1">
        <w:rPr>
          <w:rFonts w:ascii="Times New Roman" w:hAnsi="Times New Roman" w:cs="Times New Roman"/>
          <w:sz w:val="24"/>
          <w:szCs w:val="24"/>
        </w:rPr>
        <w:t>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P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rojekt planu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>
        <w:rPr>
          <w:rFonts w:ascii="Times New Roman" w:hAnsi="Times New Roman"/>
          <w:sz w:val="24"/>
          <w:szCs w:val="24"/>
        </w:rPr>
        <w:t>26 października 2018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Projektu planu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rojektu planu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projektu planu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E37516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16" w:rsidRDefault="00E37516" w:rsidP="00201851">
      <w:pPr>
        <w:spacing w:after="0" w:line="240" w:lineRule="auto"/>
      </w:pPr>
      <w:r>
        <w:separator/>
      </w:r>
    </w:p>
  </w:endnote>
  <w:endnote w:type="continuationSeparator" w:id="0">
    <w:p w:rsidR="00E37516" w:rsidRDefault="00E37516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F13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16" w:rsidRDefault="00E37516" w:rsidP="00201851">
      <w:pPr>
        <w:spacing w:after="0" w:line="240" w:lineRule="auto"/>
      </w:pPr>
      <w:r>
        <w:separator/>
      </w:r>
    </w:p>
  </w:footnote>
  <w:footnote w:type="continuationSeparator" w:id="0">
    <w:p w:rsidR="00E37516" w:rsidRDefault="00E37516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65ABE"/>
    <w:rsid w:val="000847AC"/>
    <w:rsid w:val="000872AD"/>
    <w:rsid w:val="001A696A"/>
    <w:rsid w:val="001C6A40"/>
    <w:rsid w:val="00201851"/>
    <w:rsid w:val="00217AB6"/>
    <w:rsid w:val="00294087"/>
    <w:rsid w:val="003119BA"/>
    <w:rsid w:val="00327B62"/>
    <w:rsid w:val="00360F1F"/>
    <w:rsid w:val="00482FD1"/>
    <w:rsid w:val="004D3AEB"/>
    <w:rsid w:val="00517B51"/>
    <w:rsid w:val="005317D5"/>
    <w:rsid w:val="00541794"/>
    <w:rsid w:val="005432C5"/>
    <w:rsid w:val="0058562C"/>
    <w:rsid w:val="005A4B20"/>
    <w:rsid w:val="005E3DEE"/>
    <w:rsid w:val="00604930"/>
    <w:rsid w:val="006A0A83"/>
    <w:rsid w:val="006A2B5B"/>
    <w:rsid w:val="006A67B9"/>
    <w:rsid w:val="007B3A17"/>
    <w:rsid w:val="007E4C99"/>
    <w:rsid w:val="0086523F"/>
    <w:rsid w:val="008E1CC8"/>
    <w:rsid w:val="00906635"/>
    <w:rsid w:val="00933CD6"/>
    <w:rsid w:val="00952DC8"/>
    <w:rsid w:val="00960E69"/>
    <w:rsid w:val="009D6B04"/>
    <w:rsid w:val="00A078A0"/>
    <w:rsid w:val="00A53B8E"/>
    <w:rsid w:val="00B07DD7"/>
    <w:rsid w:val="00B36BE4"/>
    <w:rsid w:val="00B73EC4"/>
    <w:rsid w:val="00BB6AC7"/>
    <w:rsid w:val="00C67686"/>
    <w:rsid w:val="00CA3453"/>
    <w:rsid w:val="00D04721"/>
    <w:rsid w:val="00D956E6"/>
    <w:rsid w:val="00DA59C1"/>
    <w:rsid w:val="00DE6560"/>
    <w:rsid w:val="00E04DB8"/>
    <w:rsid w:val="00E2391B"/>
    <w:rsid w:val="00E37516"/>
    <w:rsid w:val="00EB1B84"/>
    <w:rsid w:val="00ED6FB7"/>
    <w:rsid w:val="00F135E4"/>
    <w:rsid w:val="00F6266F"/>
    <w:rsid w:val="00F83679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2017-01-03T11:05:00Z</cp:lastPrinted>
  <dcterms:created xsi:type="dcterms:W3CDTF">2017-06-19T09:44:00Z</dcterms:created>
  <dcterms:modified xsi:type="dcterms:W3CDTF">2017-06-19T09:44:00Z</dcterms:modified>
</cp:coreProperties>
</file>